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8D" w:rsidRPr="00205A8D" w:rsidRDefault="00205A8D" w:rsidP="0054104F">
      <w:pPr>
        <w:widowControl w:val="0"/>
        <w:overflowPunct/>
        <w:autoSpaceDE/>
        <w:autoSpaceDN/>
        <w:adjustRightInd/>
        <w:ind w:left="5103" w:right="-1"/>
        <w:jc w:val="both"/>
        <w:outlineLvl w:val="1"/>
        <w:rPr>
          <w:bCs/>
          <w:sz w:val="28"/>
          <w:szCs w:val="28"/>
          <w:lang w:bidi="ru-RU"/>
        </w:rPr>
      </w:pPr>
      <w:r w:rsidRPr="00205A8D">
        <w:rPr>
          <w:rFonts w:eastAsia="Calibri"/>
          <w:spacing w:val="-3"/>
          <w:sz w:val="28"/>
          <w:szCs w:val="28"/>
          <w:lang w:eastAsia="en-US"/>
        </w:rPr>
        <w:t>к Положению о городском</w:t>
      </w:r>
      <w:r w:rsidRPr="00205A8D">
        <w:rPr>
          <w:bCs/>
          <w:sz w:val="28"/>
          <w:szCs w:val="28"/>
          <w:lang w:bidi="ru-RU"/>
        </w:rPr>
        <w:t xml:space="preserve"> конкурсе имени Е.Л. Квитницкой «Школьный музей: новые возможности»</w:t>
      </w:r>
    </w:p>
    <w:p w:rsidR="00205A8D" w:rsidRPr="00205A8D" w:rsidRDefault="00205A8D" w:rsidP="0054104F">
      <w:pPr>
        <w:tabs>
          <w:tab w:val="left" w:pos="18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05A8D" w:rsidRPr="00205A8D" w:rsidRDefault="00205A8D" w:rsidP="0054104F">
      <w:pPr>
        <w:tabs>
          <w:tab w:val="left" w:pos="18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05A8D">
        <w:rPr>
          <w:sz w:val="28"/>
          <w:szCs w:val="28"/>
        </w:rPr>
        <w:t>Название работ</w:t>
      </w:r>
      <w:r>
        <w:rPr>
          <w:sz w:val="28"/>
          <w:szCs w:val="28"/>
        </w:rPr>
        <w:t>ы: сценарий праздника «Святки</w:t>
      </w:r>
      <w:r w:rsidRPr="00205A8D">
        <w:rPr>
          <w:sz w:val="28"/>
          <w:szCs w:val="28"/>
        </w:rPr>
        <w:t>»</w:t>
      </w:r>
    </w:p>
    <w:p w:rsidR="00205A8D" w:rsidRPr="00205A8D" w:rsidRDefault="00205A8D" w:rsidP="0054104F">
      <w:pPr>
        <w:tabs>
          <w:tab w:val="left" w:pos="18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05A8D">
        <w:rPr>
          <w:sz w:val="28"/>
          <w:szCs w:val="28"/>
        </w:rPr>
        <w:t xml:space="preserve">Номинация: «Музейная игра» </w:t>
      </w:r>
      <w:r w:rsidRPr="00205A8D">
        <w:rPr>
          <w:sz w:val="28"/>
          <w:szCs w:val="28"/>
        </w:rPr>
        <w:tab/>
      </w:r>
    </w:p>
    <w:p w:rsidR="00205A8D" w:rsidRPr="00205A8D" w:rsidRDefault="001A54AC" w:rsidP="0054104F">
      <w:pPr>
        <w:tabs>
          <w:tab w:val="left" w:pos="18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Автор: Бушуева Любовь Дмитриевна</w:t>
      </w:r>
    </w:p>
    <w:p w:rsidR="0076713F" w:rsidRDefault="0076713F" w:rsidP="0054104F">
      <w:pPr>
        <w:ind w:firstLine="709"/>
        <w:rPr>
          <w:b/>
          <w:bCs/>
          <w:sz w:val="28"/>
          <w:szCs w:val="28"/>
        </w:rPr>
      </w:pPr>
    </w:p>
    <w:p w:rsidR="0080046D" w:rsidRPr="007A52C3" w:rsidRDefault="0080046D" w:rsidP="005410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  <w:r w:rsidR="00556BB0">
        <w:rPr>
          <w:sz w:val="28"/>
          <w:szCs w:val="28"/>
        </w:rPr>
        <w:t xml:space="preserve"> праздника.</w:t>
      </w:r>
    </w:p>
    <w:p w:rsidR="0080046D" w:rsidRPr="007A52C3" w:rsidRDefault="0017292C" w:rsidP="0054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«Здравствуй,</w:t>
      </w:r>
      <w:r w:rsidR="0080046D" w:rsidRPr="007A52C3">
        <w:rPr>
          <w:sz w:val="28"/>
          <w:szCs w:val="28"/>
        </w:rPr>
        <w:t xml:space="preserve"> русский пра</w:t>
      </w:r>
      <w:r w:rsidR="0080046D">
        <w:rPr>
          <w:sz w:val="28"/>
          <w:szCs w:val="28"/>
        </w:rPr>
        <w:t>здник! Святки</w:t>
      </w:r>
      <w:r w:rsidR="0080046D" w:rsidRPr="007A52C3">
        <w:rPr>
          <w:sz w:val="28"/>
          <w:szCs w:val="28"/>
        </w:rPr>
        <w:t>».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Название: «Святочные посиделки».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Направление: Развитие творчества.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Форма: Посиделки.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Аудитория: дети младшего школьного возраста (3-4 класс)</w:t>
      </w:r>
    </w:p>
    <w:p w:rsidR="0080046D" w:rsidRPr="007A52C3" w:rsidRDefault="00205A8D" w:rsidP="0054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Продолжительность: 40 минут: 30</w:t>
      </w:r>
      <w:r w:rsidR="0080046D" w:rsidRPr="007A52C3">
        <w:rPr>
          <w:sz w:val="28"/>
          <w:szCs w:val="28"/>
        </w:rPr>
        <w:t xml:space="preserve"> минут – посиделки, 10 минут – проверка эффективности.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Цель: Способствовать формированию представления учащихся о традиционной русской культуре.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 xml:space="preserve">Задачи: 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1.Рассказать учащимся о традиции организации посиделок.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2. Познакомить школьников с историей и традициями святок.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3. Способствовать формированию навыков ткачества, путем показа и апробации такого вида ткачества как на «пальцах».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4. Познакомить школьников с русскими играми, задействовав в них учащихся.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Организационные указания: магнитофон, диски, шерстяные нитки, стулья, столы, помещение для игр.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1620"/>
        <w:gridCol w:w="1440"/>
        <w:gridCol w:w="1003"/>
      </w:tblGrid>
      <w:tr w:rsidR="0080046D" w:rsidRPr="00ED3FAD" w:rsidTr="0054104F">
        <w:trPr>
          <w:trHeight w:val="935"/>
        </w:trPr>
        <w:tc>
          <w:tcPr>
            <w:tcW w:w="1548" w:type="dxa"/>
          </w:tcPr>
          <w:p w:rsidR="0080046D" w:rsidRPr="007A52C3" w:rsidRDefault="0080046D" w:rsidP="0017292C">
            <w:pPr>
              <w:jc w:val="both"/>
            </w:pPr>
            <w:r w:rsidRPr="007A52C3">
              <w:t>Предметно-иллюстративный ряд</w:t>
            </w:r>
          </w:p>
        </w:tc>
        <w:tc>
          <w:tcPr>
            <w:tcW w:w="3960" w:type="dxa"/>
          </w:tcPr>
          <w:p w:rsidR="0080046D" w:rsidRPr="007A52C3" w:rsidRDefault="0080046D" w:rsidP="0017292C">
            <w:pPr>
              <w:jc w:val="both"/>
            </w:pPr>
            <w:r w:rsidRPr="007A52C3">
              <w:t>Основное содержание</w:t>
            </w:r>
          </w:p>
        </w:tc>
        <w:tc>
          <w:tcPr>
            <w:tcW w:w="1620" w:type="dxa"/>
          </w:tcPr>
          <w:p w:rsidR="0080046D" w:rsidRPr="007A52C3" w:rsidRDefault="0080046D" w:rsidP="0017292C">
            <w:pPr>
              <w:jc w:val="both"/>
            </w:pPr>
            <w:r w:rsidRPr="007A52C3">
              <w:t>Средство выразительности</w:t>
            </w:r>
          </w:p>
        </w:tc>
        <w:tc>
          <w:tcPr>
            <w:tcW w:w="1440" w:type="dxa"/>
          </w:tcPr>
          <w:p w:rsidR="0080046D" w:rsidRPr="007A52C3" w:rsidRDefault="0080046D" w:rsidP="0017292C">
            <w:pPr>
              <w:jc w:val="both"/>
            </w:pPr>
            <w:r w:rsidRPr="007A52C3">
              <w:t>Методы</w:t>
            </w:r>
          </w:p>
        </w:tc>
        <w:tc>
          <w:tcPr>
            <w:tcW w:w="1003" w:type="dxa"/>
          </w:tcPr>
          <w:p w:rsidR="0080046D" w:rsidRPr="007A52C3" w:rsidRDefault="0080046D" w:rsidP="0017292C">
            <w:pPr>
              <w:jc w:val="both"/>
            </w:pPr>
            <w:r w:rsidRPr="007A52C3">
              <w:t>Примечания</w:t>
            </w:r>
          </w:p>
        </w:tc>
      </w:tr>
      <w:tr w:rsidR="0080046D" w:rsidRPr="00ED3FAD" w:rsidTr="00A62063">
        <w:tc>
          <w:tcPr>
            <w:tcW w:w="9571" w:type="dxa"/>
            <w:gridSpan w:val="5"/>
          </w:tcPr>
          <w:p w:rsidR="0080046D" w:rsidRPr="007A52C3" w:rsidRDefault="0080046D" w:rsidP="0017292C">
            <w:pPr>
              <w:jc w:val="both"/>
              <w:rPr>
                <w:b/>
              </w:rPr>
            </w:pPr>
            <w:r w:rsidRPr="007A52C3">
              <w:t xml:space="preserve">                                                    </w:t>
            </w:r>
            <w:r w:rsidRPr="007A52C3">
              <w:rPr>
                <w:b/>
              </w:rPr>
              <w:t>Теоретическая часть</w:t>
            </w:r>
          </w:p>
        </w:tc>
      </w:tr>
      <w:tr w:rsidR="0080046D" w:rsidRPr="00ED3FAD" w:rsidTr="00A62063">
        <w:tc>
          <w:tcPr>
            <w:tcW w:w="1548" w:type="dxa"/>
          </w:tcPr>
          <w:p w:rsidR="0080046D" w:rsidRPr="007A52C3" w:rsidRDefault="0080046D" w:rsidP="0017292C">
            <w:pPr>
              <w:jc w:val="both"/>
            </w:pPr>
            <w:r w:rsidRPr="007A52C3">
              <w:t xml:space="preserve">Куклы- </w:t>
            </w:r>
            <w:proofErr w:type="spellStart"/>
            <w:r w:rsidRPr="007A52C3">
              <w:t>новоделы</w:t>
            </w:r>
            <w:proofErr w:type="spellEnd"/>
            <w:r w:rsidRPr="007A52C3">
              <w:t xml:space="preserve"> различных губерний (Орловской, Архангельской, Тамбовской, Рязанской) начала </w:t>
            </w:r>
            <w:r w:rsidRPr="007A52C3">
              <w:rPr>
                <w:lang w:val="en-US"/>
              </w:rPr>
              <w:t>XX</w:t>
            </w:r>
            <w:r w:rsidRPr="007A52C3">
              <w:t xml:space="preserve"> века: вышивка гладью на белой основе; </w:t>
            </w:r>
            <w:r w:rsidRPr="007A52C3">
              <w:lastRenderedPageBreak/>
              <w:t>рушники, вышитые крестом</w:t>
            </w:r>
          </w:p>
        </w:tc>
        <w:tc>
          <w:tcPr>
            <w:tcW w:w="3960" w:type="dxa"/>
          </w:tcPr>
          <w:p w:rsidR="0080046D" w:rsidRPr="007A52C3" w:rsidRDefault="0080046D" w:rsidP="0017292C">
            <w:pPr>
              <w:jc w:val="both"/>
            </w:pPr>
            <w:r w:rsidRPr="007A52C3">
              <w:lastRenderedPageBreak/>
              <w:t>Участие в посиделках девушек и парней. Время организации посиделок (ежегодно). Зимние святки.</w:t>
            </w:r>
          </w:p>
          <w:p w:rsidR="0080046D" w:rsidRPr="007A52C3" w:rsidRDefault="0080046D" w:rsidP="0017292C">
            <w:pPr>
              <w:jc w:val="both"/>
            </w:pPr>
            <w:r w:rsidRPr="007A52C3">
              <w:t>Продолжительность две недели.</w:t>
            </w:r>
          </w:p>
          <w:p w:rsidR="0080046D" w:rsidRPr="007A52C3" w:rsidRDefault="0080046D" w:rsidP="0017292C">
            <w:pPr>
              <w:jc w:val="both"/>
            </w:pPr>
            <w:r w:rsidRPr="007A52C3">
              <w:t xml:space="preserve">Святки как смесь языческих и православных элементов культуры. На святки широкое распространение имели мясные блюда. Святочный стол: мясные блюда, мучные блюда (печенье: «коровками», «козульками», каракульками»). Святочные игры и развлечения (вечерки, посиделки, загадывали загадки, гадали, пели песни). </w:t>
            </w:r>
            <w:r w:rsidRPr="007A52C3">
              <w:lastRenderedPageBreak/>
              <w:t>Святочные обычаи (ходить ряжеными, придумывать костюмы, мастерить маски). Обычно в обход домов ходили наряженные молодежь, взрослые. Наряжались в разных животных и птиц. Рукоделие как обязательное условие организации посиделок. Ткачество как одно из видов рукоделия. Техники ткачества («на дощечках», «спице»,  «на игле», «на вилке»).</w:t>
            </w:r>
          </w:p>
        </w:tc>
        <w:tc>
          <w:tcPr>
            <w:tcW w:w="1620" w:type="dxa"/>
          </w:tcPr>
          <w:p w:rsidR="0080046D" w:rsidRPr="007A52C3" w:rsidRDefault="0080046D" w:rsidP="0017292C">
            <w:pPr>
              <w:jc w:val="both"/>
            </w:pPr>
            <w:r w:rsidRPr="007A52C3">
              <w:lastRenderedPageBreak/>
              <w:t>Русская народная музыка (песни «Брови», «Валенки», «Калинка- малинка»</w:t>
            </w:r>
          </w:p>
        </w:tc>
        <w:tc>
          <w:tcPr>
            <w:tcW w:w="1440" w:type="dxa"/>
          </w:tcPr>
          <w:p w:rsidR="0080046D" w:rsidRPr="007A52C3" w:rsidRDefault="0080046D" w:rsidP="0017292C">
            <w:pPr>
              <w:jc w:val="both"/>
            </w:pPr>
            <w:r w:rsidRPr="007A52C3">
              <w:t>Повествовательный, наглядный, вопросно- ответный.</w:t>
            </w:r>
          </w:p>
        </w:tc>
        <w:tc>
          <w:tcPr>
            <w:tcW w:w="1003" w:type="dxa"/>
          </w:tcPr>
          <w:p w:rsidR="0080046D" w:rsidRPr="007A52C3" w:rsidRDefault="0080046D" w:rsidP="0017292C">
            <w:pPr>
              <w:jc w:val="both"/>
            </w:pPr>
            <w:r w:rsidRPr="007A52C3">
              <w:t>Ребята, что вы знаете о посиделках?</w:t>
            </w:r>
          </w:p>
          <w:p w:rsidR="0080046D" w:rsidRPr="007A52C3" w:rsidRDefault="0080046D" w:rsidP="0017292C">
            <w:pPr>
              <w:jc w:val="both"/>
            </w:pPr>
            <w:r w:rsidRPr="007A52C3">
              <w:t xml:space="preserve">А о святках? </w:t>
            </w:r>
          </w:p>
          <w:p w:rsidR="0080046D" w:rsidRPr="007A52C3" w:rsidRDefault="0080046D" w:rsidP="0017292C">
            <w:pPr>
              <w:jc w:val="both"/>
            </w:pPr>
            <w:r w:rsidRPr="007A52C3">
              <w:t>Знаете, что такое ткачество?</w:t>
            </w:r>
          </w:p>
        </w:tc>
      </w:tr>
      <w:tr w:rsidR="0080046D" w:rsidRPr="00ED3FAD" w:rsidTr="00A62063">
        <w:tc>
          <w:tcPr>
            <w:tcW w:w="9571" w:type="dxa"/>
            <w:gridSpan w:val="5"/>
          </w:tcPr>
          <w:p w:rsidR="0080046D" w:rsidRPr="007A52C3" w:rsidRDefault="0080046D" w:rsidP="0017292C">
            <w:pPr>
              <w:jc w:val="both"/>
              <w:rPr>
                <w:b/>
              </w:rPr>
            </w:pPr>
            <w:r w:rsidRPr="007A52C3">
              <w:rPr>
                <w:b/>
              </w:rPr>
              <w:lastRenderedPageBreak/>
              <w:t xml:space="preserve">                                                    Практическая часть</w:t>
            </w:r>
          </w:p>
        </w:tc>
      </w:tr>
      <w:tr w:rsidR="0080046D" w:rsidRPr="00ED3FAD" w:rsidTr="00A62063">
        <w:tc>
          <w:tcPr>
            <w:tcW w:w="1548" w:type="dxa"/>
          </w:tcPr>
          <w:p w:rsidR="0080046D" w:rsidRPr="007A52C3" w:rsidRDefault="0080046D" w:rsidP="0017292C">
            <w:pPr>
              <w:jc w:val="both"/>
            </w:pPr>
            <w:r w:rsidRPr="007A52C3">
              <w:t>Образцы женских сотканных поясов из шерстяных ниток.</w:t>
            </w:r>
          </w:p>
        </w:tc>
        <w:tc>
          <w:tcPr>
            <w:tcW w:w="3960" w:type="dxa"/>
          </w:tcPr>
          <w:p w:rsidR="0080046D" w:rsidRPr="007A52C3" w:rsidRDefault="0080046D" w:rsidP="0017292C">
            <w:pPr>
              <w:jc w:val="both"/>
            </w:pPr>
            <w:r w:rsidRPr="007A52C3">
              <w:t>Ведущим заранее подготавливаются по шесть шерстяных нитей различных цветов. Подготовленных участников – восемь человек.</w:t>
            </w:r>
          </w:p>
          <w:p w:rsidR="0080046D" w:rsidRPr="007A52C3" w:rsidRDefault="0080046D" w:rsidP="0017292C">
            <w:pPr>
              <w:jc w:val="both"/>
            </w:pPr>
            <w:r w:rsidRPr="007A52C3">
              <w:t>Ткутся пояса способом «на пальцах». Остальные учащиеся – болельщики. В конце выявляются победители, делается выставка сотканных поясов. Все участники награждаются небольшими призами.</w:t>
            </w:r>
          </w:p>
        </w:tc>
        <w:tc>
          <w:tcPr>
            <w:tcW w:w="1620" w:type="dxa"/>
          </w:tcPr>
          <w:p w:rsidR="0080046D" w:rsidRPr="007A52C3" w:rsidRDefault="0080046D" w:rsidP="0017292C">
            <w:pPr>
              <w:jc w:val="both"/>
            </w:pPr>
            <w:r w:rsidRPr="007A52C3">
              <w:t>Русская народная музыка (песни «Брови», «Валенки», «Калинка- малинка»</w:t>
            </w:r>
          </w:p>
        </w:tc>
        <w:tc>
          <w:tcPr>
            <w:tcW w:w="1440" w:type="dxa"/>
          </w:tcPr>
          <w:p w:rsidR="0080046D" w:rsidRPr="007A52C3" w:rsidRDefault="0080046D" w:rsidP="0017292C">
            <w:pPr>
              <w:jc w:val="both"/>
            </w:pPr>
            <w:r w:rsidRPr="007A52C3">
              <w:t>Метод стимулирования, самостоятельной деятельности, метод организации творческого состязания.</w:t>
            </w:r>
          </w:p>
        </w:tc>
        <w:tc>
          <w:tcPr>
            <w:tcW w:w="1003" w:type="dxa"/>
          </w:tcPr>
          <w:p w:rsidR="0080046D" w:rsidRPr="007A52C3" w:rsidRDefault="0080046D" w:rsidP="0017292C">
            <w:pPr>
              <w:jc w:val="both"/>
            </w:pPr>
            <w:r w:rsidRPr="007A52C3">
              <w:t xml:space="preserve">Ребята, а вы умеете ткать каким - </w:t>
            </w:r>
            <w:proofErr w:type="spellStart"/>
            <w:r w:rsidRPr="007A52C3">
              <w:t>нибу</w:t>
            </w:r>
            <w:proofErr w:type="spellEnd"/>
          </w:p>
          <w:p w:rsidR="0080046D" w:rsidRPr="007A52C3" w:rsidRDefault="0080046D" w:rsidP="0017292C">
            <w:pPr>
              <w:jc w:val="both"/>
            </w:pPr>
            <w:proofErr w:type="spellStart"/>
            <w:r w:rsidRPr="007A52C3">
              <w:t>дь</w:t>
            </w:r>
            <w:proofErr w:type="spellEnd"/>
            <w:r w:rsidRPr="007A52C3">
              <w:t xml:space="preserve"> способом?</w:t>
            </w:r>
          </w:p>
        </w:tc>
      </w:tr>
      <w:tr w:rsidR="0080046D" w:rsidRPr="00ED3FAD" w:rsidTr="00A62063">
        <w:tc>
          <w:tcPr>
            <w:tcW w:w="9571" w:type="dxa"/>
            <w:gridSpan w:val="5"/>
          </w:tcPr>
          <w:p w:rsidR="0080046D" w:rsidRPr="007A52C3" w:rsidRDefault="0080046D" w:rsidP="0017292C">
            <w:pPr>
              <w:jc w:val="both"/>
              <w:rPr>
                <w:b/>
              </w:rPr>
            </w:pPr>
            <w:r w:rsidRPr="007A52C3">
              <w:rPr>
                <w:b/>
              </w:rPr>
              <w:t xml:space="preserve">                                                         Игровая часть</w:t>
            </w:r>
          </w:p>
        </w:tc>
      </w:tr>
      <w:tr w:rsidR="0080046D" w:rsidRPr="00ED3FAD" w:rsidTr="00A62063">
        <w:tc>
          <w:tcPr>
            <w:tcW w:w="1548" w:type="dxa"/>
          </w:tcPr>
          <w:p w:rsidR="0080046D" w:rsidRPr="007A52C3" w:rsidRDefault="0080046D" w:rsidP="0017292C">
            <w:pPr>
              <w:jc w:val="both"/>
            </w:pPr>
            <w:r w:rsidRPr="007A52C3">
              <w:t>Цветные картинки с играющими детьми на листах формата А4</w:t>
            </w:r>
          </w:p>
        </w:tc>
        <w:tc>
          <w:tcPr>
            <w:tcW w:w="3960" w:type="dxa"/>
          </w:tcPr>
          <w:p w:rsidR="0080046D" w:rsidRPr="007A52C3" w:rsidRDefault="0080046D" w:rsidP="0017292C">
            <w:pPr>
              <w:jc w:val="both"/>
            </w:pPr>
            <w:r w:rsidRPr="007A52C3">
              <w:t>Проводятся  три игры: «Золотые ворота», «Коршун», «Ручеек», Правила игр рассказываются заранее.</w:t>
            </w:r>
          </w:p>
        </w:tc>
        <w:tc>
          <w:tcPr>
            <w:tcW w:w="1620" w:type="dxa"/>
          </w:tcPr>
          <w:p w:rsidR="0080046D" w:rsidRPr="007A52C3" w:rsidRDefault="0080046D" w:rsidP="0017292C">
            <w:pPr>
              <w:jc w:val="both"/>
            </w:pPr>
            <w:r w:rsidRPr="007A52C3">
              <w:t>Русская народная музыка</w:t>
            </w:r>
          </w:p>
        </w:tc>
        <w:tc>
          <w:tcPr>
            <w:tcW w:w="1440" w:type="dxa"/>
          </w:tcPr>
          <w:p w:rsidR="0080046D" w:rsidRPr="007A52C3" w:rsidRDefault="0080046D" w:rsidP="0017292C">
            <w:pPr>
              <w:jc w:val="both"/>
            </w:pPr>
            <w:r w:rsidRPr="007A52C3">
              <w:t>Игровой, повествовательный, метод организации творческого состязания.</w:t>
            </w:r>
          </w:p>
        </w:tc>
        <w:tc>
          <w:tcPr>
            <w:tcW w:w="1003" w:type="dxa"/>
          </w:tcPr>
          <w:p w:rsidR="0080046D" w:rsidRPr="007A52C3" w:rsidRDefault="0080046D" w:rsidP="0017292C">
            <w:pPr>
              <w:jc w:val="both"/>
            </w:pPr>
            <w:r w:rsidRPr="007A52C3">
              <w:t>Ребята, какие игры вы знаете?</w:t>
            </w:r>
          </w:p>
        </w:tc>
      </w:tr>
    </w:tbl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Способ проверки эффективности:</w:t>
      </w:r>
    </w:p>
    <w:p w:rsidR="0080046D" w:rsidRPr="007A52C3" w:rsidRDefault="0080046D" w:rsidP="0054104F">
      <w:pPr>
        <w:ind w:firstLine="709"/>
        <w:jc w:val="both"/>
        <w:rPr>
          <w:sz w:val="28"/>
          <w:szCs w:val="28"/>
        </w:rPr>
      </w:pPr>
      <w:r w:rsidRPr="007A52C3">
        <w:rPr>
          <w:sz w:val="28"/>
          <w:szCs w:val="28"/>
        </w:rPr>
        <w:t>1.Выставка сотканных поясов.</w:t>
      </w:r>
    </w:p>
    <w:p w:rsidR="0076713F" w:rsidRDefault="0017292C" w:rsidP="0054104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Мини-анкета, которая</w:t>
      </w:r>
      <w:r w:rsidR="0080046D" w:rsidRPr="007A52C3">
        <w:rPr>
          <w:sz w:val="28"/>
          <w:szCs w:val="28"/>
        </w:rPr>
        <w:t xml:space="preserve"> раздается после мероприятия</w:t>
      </w:r>
    </w:p>
    <w:p w:rsidR="0076713F" w:rsidRPr="00737AE7" w:rsidRDefault="0076713F" w:rsidP="0054104F">
      <w:pPr>
        <w:ind w:firstLine="709"/>
        <w:jc w:val="both"/>
        <w:rPr>
          <w:b/>
          <w:bCs/>
          <w:sz w:val="28"/>
          <w:szCs w:val="28"/>
        </w:rPr>
      </w:pPr>
      <w:r w:rsidRPr="00737AE7">
        <w:rPr>
          <w:b/>
          <w:bCs/>
          <w:sz w:val="28"/>
          <w:szCs w:val="28"/>
        </w:rPr>
        <w:t>Текст «Святочные посиделки»</w:t>
      </w:r>
    </w:p>
    <w:p w:rsidR="0054104F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Здравствуйте, ребята! Сегодня мы с вами узнаем, что такое святочные посиделки!</w:t>
      </w:r>
    </w:p>
    <w:p w:rsidR="0054104F" w:rsidRDefault="0017292C" w:rsidP="0054104F">
      <w:pPr>
        <w:ind w:firstLine="709"/>
        <w:jc w:val="both"/>
        <w:rPr>
          <w:sz w:val="28"/>
          <w:szCs w:val="28"/>
        </w:rPr>
      </w:pPr>
      <w:r w:rsidRPr="00737AE7">
        <w:rPr>
          <w:b/>
          <w:bCs/>
          <w:sz w:val="28"/>
          <w:szCs w:val="28"/>
        </w:rPr>
        <w:t>Ведущий:</w:t>
      </w:r>
      <w:r w:rsidRPr="00D20170">
        <w:rPr>
          <w:sz w:val="28"/>
          <w:szCs w:val="28"/>
        </w:rPr>
        <w:t xml:space="preserve"> Посиделки</w:t>
      </w:r>
      <w:r w:rsidR="0076713F" w:rsidRPr="00D20170">
        <w:rPr>
          <w:sz w:val="28"/>
          <w:szCs w:val="28"/>
        </w:rPr>
        <w:t xml:space="preserve"> – изначально это собрание девушек для совместной работы; затем это вечеринка, беседа. Такие сборища могли состоять из одних только девушек или к ним могли присоединяться парни, различались вечера также характером увеселений, </w:t>
      </w:r>
      <w:r w:rsidRPr="00D20170">
        <w:rPr>
          <w:sz w:val="28"/>
          <w:szCs w:val="28"/>
        </w:rPr>
        <w:t>например,</w:t>
      </w:r>
      <w:r w:rsidR="0076713F" w:rsidRPr="00D20170">
        <w:rPr>
          <w:sz w:val="28"/>
          <w:szCs w:val="28"/>
        </w:rPr>
        <w:t xml:space="preserve"> наличием или отсутствием угощения.</w:t>
      </w:r>
    </w:p>
    <w:p w:rsidR="0054104F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Посиделки могли устраиваться в любое время года: и весной, и летом, и осенью, и зимой. У нас будут зимние посиделки, а точнее святочные. Но прежде чем мы будем устраивать посиделки, давайте узнаем, что же такое святки?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737AE7">
        <w:rPr>
          <w:b/>
          <w:bCs/>
          <w:sz w:val="28"/>
          <w:szCs w:val="28"/>
        </w:rPr>
        <w:lastRenderedPageBreak/>
        <w:t>1 чтец</w:t>
      </w:r>
      <w:r w:rsidRPr="00D20170">
        <w:rPr>
          <w:sz w:val="28"/>
          <w:szCs w:val="28"/>
        </w:rPr>
        <w:t>: Зимние святки были одним из наиболее почитаемых и любимых праздников русского народа.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Начинались они с кануна Рождества – 7 января и длились две не</w:t>
      </w:r>
      <w:r w:rsidR="0017292C">
        <w:rPr>
          <w:sz w:val="28"/>
          <w:szCs w:val="28"/>
        </w:rPr>
        <w:t>дели до Крещения</w:t>
      </w:r>
      <w:r w:rsidRPr="00D20170">
        <w:rPr>
          <w:sz w:val="28"/>
          <w:szCs w:val="28"/>
        </w:rPr>
        <w:t xml:space="preserve"> – 19 января.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Святки имеют дохристианское происхождение; изначально эти дни были посвящены встрече и началу солнечного года, возрождению солнца.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Святки на Руси представляли собой смесь языческих обрядов с элементами православия. Святки были результатом соединения двух традиций – народной и церковной.</w:t>
      </w:r>
    </w:p>
    <w:p w:rsidR="0076713F" w:rsidRPr="00D20170" w:rsidRDefault="0017292C" w:rsidP="0054104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чтец:</w:t>
      </w:r>
      <w:r w:rsidR="0076713F" w:rsidRPr="00737AE7">
        <w:rPr>
          <w:b/>
          <w:bCs/>
          <w:sz w:val="28"/>
          <w:szCs w:val="28"/>
        </w:rPr>
        <w:t xml:space="preserve"> </w:t>
      </w:r>
      <w:r w:rsidR="0076713F" w:rsidRPr="00D20170">
        <w:rPr>
          <w:sz w:val="28"/>
          <w:szCs w:val="28"/>
        </w:rPr>
        <w:t>Широкое распространение как святочная еда имели блины.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Очень много на столах было и мясной еды.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Во многих местах накануне Рождества стряпали специальные печенья, называвшиеся «коровками», «козульками», «каракульками».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 xml:space="preserve">Они имели вид какого – </w:t>
      </w:r>
      <w:r w:rsidR="0017292C" w:rsidRPr="00D20170">
        <w:rPr>
          <w:sz w:val="28"/>
          <w:szCs w:val="28"/>
        </w:rPr>
        <w:t>ни будь</w:t>
      </w:r>
      <w:r w:rsidRPr="00D20170">
        <w:rPr>
          <w:sz w:val="28"/>
          <w:szCs w:val="28"/>
        </w:rPr>
        <w:t xml:space="preserve"> четвероногого животного – коровы, быка, лошади или птицы. Печенье расставляли по всему дому и на окнах, а также подавали колядовщикам, просившим: «Подайте коровку, маслину головку».</w:t>
      </w:r>
    </w:p>
    <w:p w:rsidR="0054104F" w:rsidRDefault="0076713F" w:rsidP="0054104F">
      <w:pPr>
        <w:ind w:firstLine="709"/>
        <w:jc w:val="both"/>
        <w:rPr>
          <w:sz w:val="28"/>
          <w:szCs w:val="28"/>
        </w:rPr>
      </w:pPr>
      <w:r w:rsidRPr="00737AE7">
        <w:rPr>
          <w:b/>
          <w:bCs/>
          <w:sz w:val="28"/>
          <w:szCs w:val="28"/>
        </w:rPr>
        <w:t>3 чтец:</w:t>
      </w:r>
      <w:r w:rsidRPr="00D20170">
        <w:rPr>
          <w:sz w:val="28"/>
          <w:szCs w:val="28"/>
        </w:rPr>
        <w:t xml:space="preserve"> Время от Рождества до Крещения выделялось особым подъёмом и проходило празднично и весело. Собирались вечерки, посиделки, шумно и весело проходили игры, загадывали загадки, гадали, пели песни.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 xml:space="preserve">Очень интересен был обычай ходить ряжеными. Подготовка к обходам начиналась заранее – за два – три дня, а иногда и за неделю до праздника. 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Придумывали костюмы, мастерили маски. Обычно в обход домов ходили наряженные молодежь и взрослые. Наря</w:t>
      </w:r>
      <w:r w:rsidR="0017292C">
        <w:rPr>
          <w:sz w:val="28"/>
          <w:szCs w:val="28"/>
        </w:rPr>
        <w:t>жаться любили в разных животных</w:t>
      </w:r>
      <w:r w:rsidRPr="00D20170">
        <w:rPr>
          <w:sz w:val="28"/>
          <w:szCs w:val="28"/>
        </w:rPr>
        <w:t xml:space="preserve"> </w:t>
      </w:r>
      <w:r w:rsidR="0017292C" w:rsidRPr="00D20170">
        <w:rPr>
          <w:sz w:val="28"/>
          <w:szCs w:val="28"/>
        </w:rPr>
        <w:t>и птиц</w:t>
      </w:r>
      <w:r w:rsidRPr="00D20170">
        <w:rPr>
          <w:sz w:val="28"/>
          <w:szCs w:val="28"/>
        </w:rPr>
        <w:t>: в медведя, коня, быка, козу, журавля, гуся, курицу. Интересно то, что мужчины рядились в женщин, а женщины в мужчин, распространено было ряжение в черта.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737AE7">
        <w:rPr>
          <w:b/>
          <w:bCs/>
          <w:sz w:val="28"/>
          <w:szCs w:val="28"/>
        </w:rPr>
        <w:t>Ведущий</w:t>
      </w:r>
      <w:r w:rsidRPr="00D20170">
        <w:rPr>
          <w:sz w:val="28"/>
          <w:szCs w:val="28"/>
        </w:rPr>
        <w:t>: На посиделках занимались рукоделием. Одним из видов рукоделия было ручное ткачество. Что такое ручное ткач</w:t>
      </w:r>
      <w:r w:rsidR="0017292C">
        <w:rPr>
          <w:sz w:val="28"/>
          <w:szCs w:val="28"/>
        </w:rPr>
        <w:t>ество, и какие виды его бывают,</w:t>
      </w:r>
      <w:r w:rsidRPr="00D20170">
        <w:rPr>
          <w:sz w:val="28"/>
          <w:szCs w:val="28"/>
        </w:rPr>
        <w:t xml:space="preserve"> нам расскажут ребята.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737AE7">
        <w:rPr>
          <w:b/>
          <w:bCs/>
          <w:sz w:val="28"/>
          <w:szCs w:val="28"/>
        </w:rPr>
        <w:t>1 чтец:</w:t>
      </w:r>
      <w:r w:rsidRPr="00D20170">
        <w:rPr>
          <w:sz w:val="28"/>
          <w:szCs w:val="28"/>
        </w:rPr>
        <w:t xml:space="preserve"> Пояса ткали из нитей домашнего прядения и крашения. Пряли шерстяными и льняными нитками. Техники, которыми любили ткать пояса, назывались «на дощечках», «спице», «на игле», «на вилке».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Ткачество «на пальцах» является простым способом ручного ткачества. Здесь нужны только пальцы рук. Ткачество делается на трех – семи пальцах обеих рук. Для изготовления пояса требуются нитки шерстяные нескольких цветов.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737AE7">
        <w:rPr>
          <w:b/>
          <w:bCs/>
          <w:sz w:val="28"/>
          <w:szCs w:val="28"/>
        </w:rPr>
        <w:t>2 чтец:</w:t>
      </w:r>
      <w:r w:rsidRPr="00D20170">
        <w:rPr>
          <w:sz w:val="28"/>
          <w:szCs w:val="28"/>
        </w:rPr>
        <w:t xml:space="preserve"> Подготовленные нити перегибаются пополам, образуя петли, начиная с указательного. Если петель 3, то 2 петли надеваются на два пальца левой руки, одна – на палец правой руки, если петель 4, то по две на каждую руку и так дальше. Затем нижним свободным пальцем правой руки нужно подцепить снизу каждую петлю левой руки и продеть сквозь них самую крайнюю, надев ее на указательный палец правой руки, и хорошо затянуть.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 xml:space="preserve">Далее ту же операцию нужно проделать левой рукой по отношению к нитям правой. Новую петлю нужно надевать на указательный палец. Причем </w:t>
      </w:r>
      <w:r w:rsidRPr="00D20170">
        <w:rPr>
          <w:sz w:val="28"/>
          <w:szCs w:val="28"/>
        </w:rPr>
        <w:lastRenderedPageBreak/>
        <w:t>нить, которая наброшена на него ранее, нужно после каждого шага передвигать на средний палец, а нить со среднего – на безымянный, и так далее. Если нитей используется больше пяти, то операцию по продергиванию крайней нити нужно проделывать мизинцем.</w:t>
      </w:r>
    </w:p>
    <w:p w:rsidR="0076713F" w:rsidRPr="00737AE7" w:rsidRDefault="0076713F" w:rsidP="0054104F">
      <w:pPr>
        <w:ind w:firstLine="709"/>
        <w:jc w:val="both"/>
        <w:rPr>
          <w:b/>
          <w:bCs/>
          <w:sz w:val="28"/>
          <w:szCs w:val="28"/>
        </w:rPr>
      </w:pPr>
      <w:r w:rsidRPr="00737AE7">
        <w:rPr>
          <w:b/>
          <w:bCs/>
          <w:sz w:val="28"/>
          <w:szCs w:val="28"/>
        </w:rPr>
        <w:t xml:space="preserve">          Практика ручного ткачества «на пальцах»: </w:t>
      </w:r>
    </w:p>
    <w:p w:rsidR="0076713F" w:rsidRPr="00887803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Участвовало восемь школьников. Взято было шесть нитей различных цветов, то есть ткачество было на шести пальцах – по три нитки на каждой руке. И ребятам была показана техника ткачества «на руках», после чего было соткано восемь поясов.</w:t>
      </w:r>
      <w:r>
        <w:rPr>
          <w:sz w:val="28"/>
          <w:szCs w:val="28"/>
        </w:rPr>
        <w:t xml:space="preserve"> </w:t>
      </w:r>
    </w:p>
    <w:p w:rsidR="0076713F" w:rsidRPr="00737AE7" w:rsidRDefault="0076713F" w:rsidP="0054104F">
      <w:pPr>
        <w:ind w:firstLine="709"/>
        <w:jc w:val="both"/>
        <w:rPr>
          <w:b/>
          <w:bCs/>
          <w:sz w:val="28"/>
          <w:szCs w:val="28"/>
        </w:rPr>
      </w:pPr>
      <w:r w:rsidRPr="00737AE7">
        <w:rPr>
          <w:b/>
          <w:bCs/>
          <w:sz w:val="28"/>
          <w:szCs w:val="28"/>
        </w:rPr>
        <w:t xml:space="preserve">                                                Игры: </w:t>
      </w:r>
    </w:p>
    <w:p w:rsidR="0054104F" w:rsidRDefault="0076713F" w:rsidP="0054104F">
      <w:pPr>
        <w:ind w:firstLine="709"/>
        <w:jc w:val="both"/>
        <w:rPr>
          <w:b/>
          <w:bCs/>
          <w:sz w:val="28"/>
          <w:szCs w:val="28"/>
        </w:rPr>
      </w:pPr>
      <w:r w:rsidRPr="00737AE7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«Золотые ворота»</w:t>
      </w:r>
    </w:p>
    <w:p w:rsidR="0076713F" w:rsidRPr="0054104F" w:rsidRDefault="0017292C" w:rsidP="0054104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Двое</w:t>
      </w:r>
      <w:r w:rsidR="0076713F" w:rsidRPr="00D20170">
        <w:rPr>
          <w:sz w:val="28"/>
          <w:szCs w:val="28"/>
        </w:rPr>
        <w:t xml:space="preserve"> играющих стоят, держа руки поднятыми – «ворота». Остальные играющие встают в хоровод между ними и держатся за руки.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Пока читается стих, ребята проходят между воротами. Как только стих дочитался «ворота» опускаются руки, и тот, кто остался между руками, тот выбывает из игры.</w:t>
      </w:r>
    </w:p>
    <w:p w:rsidR="0076713F" w:rsidRPr="00737AE7" w:rsidRDefault="0076713F" w:rsidP="0054104F">
      <w:pPr>
        <w:ind w:firstLine="709"/>
        <w:jc w:val="both"/>
        <w:rPr>
          <w:b/>
          <w:bCs/>
          <w:sz w:val="28"/>
          <w:szCs w:val="28"/>
        </w:rPr>
      </w:pPr>
      <w:r w:rsidRPr="00737AE7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    Стих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Золотые ворота пропустите-ка меня,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Я сама пройду и детей проведу.</w:t>
      </w:r>
    </w:p>
    <w:p w:rsidR="0076713F" w:rsidRPr="00737AE7" w:rsidRDefault="0076713F" w:rsidP="0054104F">
      <w:pPr>
        <w:ind w:firstLine="709"/>
        <w:jc w:val="both"/>
        <w:rPr>
          <w:b/>
          <w:bCs/>
          <w:sz w:val="28"/>
          <w:szCs w:val="28"/>
        </w:rPr>
      </w:pPr>
      <w:r w:rsidRPr="00737AE7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  «Коршун»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Выбирается водящий – «коршун», вокруг него водится хоровод: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Коршун – коршун – дедушка,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 xml:space="preserve">Коршуниха – бабушка, 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Вокруг коршуна хожу,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За собой детей вожу.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Дети малые, сама старая,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Коршун, коршун, что ты делаешь?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Ямку рою.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</w:t>
      </w:r>
      <w:r w:rsidR="0054104F">
        <w:rPr>
          <w:sz w:val="28"/>
          <w:szCs w:val="28"/>
        </w:rPr>
        <w:t xml:space="preserve"> </w:t>
      </w:r>
      <w:r w:rsidRPr="00D20170">
        <w:rPr>
          <w:sz w:val="28"/>
          <w:szCs w:val="28"/>
        </w:rPr>
        <w:t>Зачем тебе ямка?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Денежку ищу.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А зачем тебе денежка?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Ситец купить.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А зачем тебе ситец?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Мешочек сшить.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А зачем тебе мешочек?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Камушки собирать.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А зачем тебе камушки?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- Ваших деточек шуркать</w:t>
      </w:r>
      <w:bookmarkStart w:id="0" w:name="_GoBack"/>
      <w:bookmarkEnd w:id="0"/>
      <w:r w:rsidRPr="00D20170">
        <w:rPr>
          <w:sz w:val="28"/>
          <w:szCs w:val="28"/>
        </w:rPr>
        <w:t xml:space="preserve"> – буркать.</w:t>
      </w:r>
    </w:p>
    <w:p w:rsidR="0076713F" w:rsidRPr="00D20170" w:rsidRDefault="0076713F" w:rsidP="0054104F">
      <w:pPr>
        <w:ind w:firstLine="709"/>
        <w:jc w:val="both"/>
        <w:rPr>
          <w:sz w:val="28"/>
          <w:szCs w:val="28"/>
        </w:rPr>
      </w:pPr>
      <w:r w:rsidRPr="00D20170">
        <w:rPr>
          <w:sz w:val="28"/>
          <w:szCs w:val="28"/>
        </w:rPr>
        <w:t>Тут все разбегаются, а «коршун» должен поймать двоих. В центре хоровода оказываются уже трое. Они ловят следующих «коршунов» и т. д.</w:t>
      </w:r>
    </w:p>
    <w:p w:rsidR="0076713F" w:rsidRPr="00737AE7" w:rsidRDefault="0076713F" w:rsidP="0054104F">
      <w:pPr>
        <w:ind w:firstLine="709"/>
        <w:jc w:val="both"/>
        <w:rPr>
          <w:b/>
          <w:bCs/>
          <w:sz w:val="28"/>
          <w:szCs w:val="28"/>
        </w:rPr>
      </w:pPr>
      <w:r w:rsidRPr="00737AE7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«Ручеек»</w:t>
      </w:r>
    </w:p>
    <w:p w:rsidR="0076713F" w:rsidRPr="00887803" w:rsidRDefault="0017292C" w:rsidP="0054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Последней была выбрана</w:t>
      </w:r>
      <w:r w:rsidR="0076713F" w:rsidRPr="00D20170">
        <w:rPr>
          <w:sz w:val="28"/>
          <w:szCs w:val="28"/>
        </w:rPr>
        <w:t xml:space="preserve"> наименее подвижная игра «Ручеек». Это было сделано для того, чтобы дети успокоились. Суть игры состоит в том, что дети разбиваются по пары и выстраиваются колонной по два с поднятыми вверх руками. Один человек проходит под аркой и выбирает себе пару, и они </w:t>
      </w:r>
      <w:r w:rsidR="0076713F" w:rsidRPr="00D20170">
        <w:rPr>
          <w:sz w:val="28"/>
          <w:szCs w:val="28"/>
        </w:rPr>
        <w:lastRenderedPageBreak/>
        <w:t>становятся замыкающими арки.  Оставшийся без пары, заходит в арку и выбирает себе пару и так далее.</w:t>
      </w:r>
      <w:r w:rsidR="0076713F">
        <w:rPr>
          <w:sz w:val="28"/>
          <w:szCs w:val="28"/>
        </w:rPr>
        <w:t xml:space="preserve"> 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эффективности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Каждая из форм мероприятий предусматривает свою проверку эффективности. Для этого разработаны способы проверки эффективности, которые зависят от возраста и типа аудитории.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Для данного мероприятия проверка эффективности представлена двумя частями: выставкой и мини – анкетой.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На выставке были показаны 8 поясов, которые дети соткали во время практической части мероприятия.</w:t>
      </w:r>
    </w:p>
    <w:p w:rsidR="00556BB0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 xml:space="preserve">Второй частью проверки эффективности является мини – анкета, которая проводилась после мероприятия среди учащихся.      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Мини – анкета:</w:t>
      </w:r>
    </w:p>
    <w:p w:rsidR="00556BB0" w:rsidRPr="00C453F3" w:rsidRDefault="00556BB0" w:rsidP="0054104F">
      <w:pPr>
        <w:numPr>
          <w:ilvl w:val="0"/>
          <w:numId w:val="1"/>
        </w:numPr>
        <w:tabs>
          <w:tab w:val="clear" w:pos="720"/>
          <w:tab w:val="num" w:pos="28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Ваш пол: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а) М                               б) Ж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2. Вам понравилось мероприятие?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а) Да                              б) Нет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3. Что вам понравилось больше? Распределите в порядке убывания.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а) теоретическая часть        б) ткачество         в) игры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4. Хотели бы вы, чтобы такие мероприятия проводились еще?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а) Да                                б) Нет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На вопросы анкеты ответили 20 школьников третьего класса: 10 мальчиков и 10 девочек.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Анализируя анкету, автор установила, что на второй вопрос положительных ответов у девочек – 100%, а у мальчиков – 90%, а отрицательных-10%.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 xml:space="preserve">По результатам третьего вопроса у девочек на первом месте игры – 50%, у мальчиков также на первом месте игры – 60%. На втором месте практическая часть (ткачество): девочки – 40%, мальчики – 30%. На третьем месте теоретическая часть: девочки – 10%, мальчики – 10%. 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На четвертый вопрос положительных ответов у девочек – 100%,</w:t>
      </w:r>
      <w:r w:rsidR="0054104F">
        <w:rPr>
          <w:sz w:val="28"/>
          <w:szCs w:val="28"/>
        </w:rPr>
        <w:t xml:space="preserve"> у мальчиков 90%, отрицательных</w:t>
      </w:r>
      <w:r w:rsidRPr="00C453F3">
        <w:rPr>
          <w:sz w:val="28"/>
          <w:szCs w:val="28"/>
        </w:rPr>
        <w:t xml:space="preserve"> – 10%.</w:t>
      </w:r>
    </w:p>
    <w:p w:rsidR="00556BB0" w:rsidRPr="00C453F3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В целом мероприятие понравилось 95% учащихся третьего класса, а 5% - не понравилось. На первом месте игры, на втором месте практическая часть, на третьем месте теоретическая часть. Чтобы подобные мероприятия проводились, в школе хотят 95% школьников, 5% не хотят проведения таких мероприятий.</w:t>
      </w:r>
    </w:p>
    <w:p w:rsidR="00556BB0" w:rsidRDefault="00556BB0" w:rsidP="0054104F">
      <w:pPr>
        <w:ind w:firstLine="709"/>
        <w:jc w:val="both"/>
        <w:rPr>
          <w:sz w:val="28"/>
          <w:szCs w:val="28"/>
        </w:rPr>
      </w:pPr>
      <w:r w:rsidRPr="00C453F3">
        <w:rPr>
          <w:sz w:val="28"/>
          <w:szCs w:val="28"/>
        </w:rPr>
        <w:t xml:space="preserve">Таким образом, проверка эффективности показала, что большинству учеников третьего класса мероприятие «Святочные посиделки» понравилось и они хотели бы еще проведения подобного рода мероприятий.      </w:t>
      </w:r>
    </w:p>
    <w:p w:rsidR="00556BB0" w:rsidRDefault="00556BB0" w:rsidP="0054104F">
      <w:pPr>
        <w:jc w:val="both"/>
        <w:rPr>
          <w:sz w:val="28"/>
          <w:szCs w:val="28"/>
        </w:rPr>
      </w:pPr>
    </w:p>
    <w:p w:rsidR="0054104F" w:rsidRDefault="0054104F" w:rsidP="0054104F">
      <w:pPr>
        <w:jc w:val="both"/>
        <w:rPr>
          <w:sz w:val="28"/>
          <w:szCs w:val="28"/>
        </w:rPr>
      </w:pPr>
    </w:p>
    <w:p w:rsidR="0054104F" w:rsidRDefault="0054104F" w:rsidP="0054104F">
      <w:pPr>
        <w:jc w:val="both"/>
        <w:rPr>
          <w:sz w:val="28"/>
          <w:szCs w:val="28"/>
        </w:rPr>
      </w:pPr>
    </w:p>
    <w:p w:rsidR="0054104F" w:rsidRDefault="0054104F" w:rsidP="0054104F">
      <w:pPr>
        <w:jc w:val="both"/>
        <w:rPr>
          <w:sz w:val="28"/>
          <w:szCs w:val="28"/>
        </w:rPr>
      </w:pPr>
    </w:p>
    <w:p w:rsidR="0054104F" w:rsidRDefault="0054104F" w:rsidP="0054104F">
      <w:pPr>
        <w:jc w:val="both"/>
        <w:rPr>
          <w:sz w:val="28"/>
          <w:szCs w:val="28"/>
        </w:rPr>
      </w:pPr>
    </w:p>
    <w:p w:rsidR="0054104F" w:rsidRDefault="0054104F" w:rsidP="0054104F">
      <w:pPr>
        <w:jc w:val="both"/>
        <w:rPr>
          <w:sz w:val="28"/>
          <w:szCs w:val="28"/>
        </w:rPr>
      </w:pPr>
    </w:p>
    <w:p w:rsidR="00556BB0" w:rsidRPr="00C453F3" w:rsidRDefault="00556BB0" w:rsidP="0054104F">
      <w:pPr>
        <w:jc w:val="center"/>
        <w:rPr>
          <w:sz w:val="28"/>
          <w:szCs w:val="28"/>
        </w:rPr>
      </w:pPr>
      <w:r w:rsidRPr="00C453F3">
        <w:rPr>
          <w:sz w:val="28"/>
          <w:szCs w:val="28"/>
        </w:rPr>
        <w:t>Список источников и литературы.</w:t>
      </w:r>
    </w:p>
    <w:p w:rsidR="00556BB0" w:rsidRPr="00C453F3" w:rsidRDefault="00556BB0" w:rsidP="0054104F">
      <w:pPr>
        <w:numPr>
          <w:ilvl w:val="0"/>
          <w:numId w:val="2"/>
        </w:numPr>
        <w:tabs>
          <w:tab w:val="clear" w:pos="720"/>
          <w:tab w:val="num" w:pos="567"/>
        </w:tabs>
        <w:overflowPunct/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C453F3">
        <w:rPr>
          <w:sz w:val="28"/>
          <w:szCs w:val="28"/>
        </w:rPr>
        <w:t xml:space="preserve">Анкудинова. Е. Готовимся к экскурсии / Е. Анкудинова // Мир музея. – </w:t>
      </w:r>
      <w:proofErr w:type="gramStart"/>
      <w:r w:rsidRPr="00C453F3">
        <w:rPr>
          <w:sz w:val="28"/>
          <w:szCs w:val="28"/>
        </w:rPr>
        <w:t>2009.-</w:t>
      </w:r>
      <w:proofErr w:type="gramEnd"/>
      <w:r w:rsidRPr="00C453F3">
        <w:rPr>
          <w:sz w:val="28"/>
          <w:szCs w:val="28"/>
        </w:rPr>
        <w:t xml:space="preserve"> № 8. – с. 34 - 35.</w:t>
      </w:r>
    </w:p>
    <w:p w:rsidR="00556BB0" w:rsidRPr="00C453F3" w:rsidRDefault="00556BB0" w:rsidP="0054104F">
      <w:pPr>
        <w:numPr>
          <w:ilvl w:val="0"/>
          <w:numId w:val="2"/>
        </w:numPr>
        <w:tabs>
          <w:tab w:val="clear" w:pos="720"/>
          <w:tab w:val="num" w:pos="567"/>
        </w:tabs>
        <w:overflowPunct/>
        <w:autoSpaceDE/>
        <w:autoSpaceDN/>
        <w:adjustRightInd/>
        <w:ind w:left="0" w:firstLine="284"/>
        <w:jc w:val="both"/>
        <w:rPr>
          <w:sz w:val="28"/>
          <w:szCs w:val="28"/>
        </w:rPr>
      </w:pPr>
      <w:proofErr w:type="spellStart"/>
      <w:r w:rsidRPr="00C453F3">
        <w:rPr>
          <w:sz w:val="28"/>
          <w:szCs w:val="28"/>
        </w:rPr>
        <w:t>Каулен</w:t>
      </w:r>
      <w:proofErr w:type="spellEnd"/>
      <w:r w:rsidRPr="00C453F3">
        <w:rPr>
          <w:sz w:val="28"/>
          <w:szCs w:val="28"/>
        </w:rPr>
        <w:t xml:space="preserve">. М.Е. Музейное дело России / Под редакцией М.Е. </w:t>
      </w:r>
      <w:proofErr w:type="spellStart"/>
      <w:r w:rsidRPr="00C453F3">
        <w:rPr>
          <w:sz w:val="28"/>
          <w:szCs w:val="28"/>
        </w:rPr>
        <w:t>Каулен</w:t>
      </w:r>
      <w:proofErr w:type="spellEnd"/>
      <w:r w:rsidRPr="00C453F3">
        <w:rPr>
          <w:sz w:val="28"/>
          <w:szCs w:val="28"/>
        </w:rPr>
        <w:t xml:space="preserve">, </w:t>
      </w:r>
      <w:proofErr w:type="gramStart"/>
      <w:r w:rsidRPr="00C453F3">
        <w:rPr>
          <w:sz w:val="28"/>
          <w:szCs w:val="28"/>
        </w:rPr>
        <w:t>Косовой  И.М.</w:t>
      </w:r>
      <w:proofErr w:type="gramEnd"/>
      <w:r w:rsidRPr="00C453F3">
        <w:rPr>
          <w:sz w:val="28"/>
          <w:szCs w:val="28"/>
        </w:rPr>
        <w:t xml:space="preserve"> – Москва, 2005.</w:t>
      </w:r>
    </w:p>
    <w:p w:rsidR="00556BB0" w:rsidRPr="00C453F3" w:rsidRDefault="00556BB0" w:rsidP="0054104F">
      <w:pPr>
        <w:numPr>
          <w:ilvl w:val="0"/>
          <w:numId w:val="2"/>
        </w:numPr>
        <w:tabs>
          <w:tab w:val="clear" w:pos="720"/>
          <w:tab w:val="num" w:pos="567"/>
        </w:tabs>
        <w:overflowPunct/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C453F3">
        <w:rPr>
          <w:sz w:val="28"/>
          <w:szCs w:val="28"/>
        </w:rPr>
        <w:t>Кудрина. Т.А. Музей и школа / Под общей редакцией Т.А. Кудриной – Москва: Просвещение, 1985.</w:t>
      </w:r>
    </w:p>
    <w:p w:rsidR="00556BB0" w:rsidRPr="00C453F3" w:rsidRDefault="00556BB0" w:rsidP="0054104F">
      <w:pPr>
        <w:numPr>
          <w:ilvl w:val="0"/>
          <w:numId w:val="2"/>
        </w:numPr>
        <w:tabs>
          <w:tab w:val="clear" w:pos="720"/>
          <w:tab w:val="num" w:pos="567"/>
        </w:tabs>
        <w:overflowPunct/>
        <w:autoSpaceDE/>
        <w:autoSpaceDN/>
        <w:adjustRightInd/>
        <w:ind w:left="0" w:firstLine="284"/>
        <w:jc w:val="both"/>
        <w:rPr>
          <w:sz w:val="28"/>
          <w:szCs w:val="28"/>
        </w:rPr>
      </w:pPr>
      <w:proofErr w:type="spellStart"/>
      <w:r w:rsidRPr="00C453F3">
        <w:rPr>
          <w:sz w:val="28"/>
          <w:szCs w:val="28"/>
        </w:rPr>
        <w:t>Ланкова</w:t>
      </w:r>
      <w:proofErr w:type="spellEnd"/>
      <w:r w:rsidRPr="00C453F3">
        <w:rPr>
          <w:sz w:val="28"/>
          <w:szCs w:val="28"/>
        </w:rPr>
        <w:t xml:space="preserve"> Н. Основные методические принципы с детьми в музее. / Н. </w:t>
      </w:r>
      <w:proofErr w:type="spellStart"/>
      <w:r w:rsidRPr="00C453F3">
        <w:rPr>
          <w:sz w:val="28"/>
          <w:szCs w:val="28"/>
        </w:rPr>
        <w:t>Ланкова</w:t>
      </w:r>
      <w:proofErr w:type="spellEnd"/>
      <w:r w:rsidRPr="00C453F3">
        <w:rPr>
          <w:sz w:val="28"/>
          <w:szCs w:val="28"/>
        </w:rPr>
        <w:t xml:space="preserve"> // Музей. – 2006. - № 6. – с. 60.</w:t>
      </w:r>
    </w:p>
    <w:p w:rsidR="00556BB0" w:rsidRPr="00C453F3" w:rsidRDefault="00556BB0" w:rsidP="00556BB0">
      <w:pPr>
        <w:spacing w:line="360" w:lineRule="auto"/>
        <w:ind w:left="360"/>
        <w:jc w:val="both"/>
        <w:rPr>
          <w:sz w:val="28"/>
          <w:szCs w:val="28"/>
        </w:rPr>
      </w:pPr>
    </w:p>
    <w:p w:rsidR="00556BB0" w:rsidRPr="00C453F3" w:rsidRDefault="00556BB0" w:rsidP="00556BB0">
      <w:pPr>
        <w:spacing w:line="360" w:lineRule="auto"/>
        <w:ind w:left="360"/>
        <w:jc w:val="both"/>
        <w:rPr>
          <w:sz w:val="28"/>
          <w:szCs w:val="28"/>
        </w:rPr>
      </w:pPr>
    </w:p>
    <w:p w:rsidR="00E057A2" w:rsidRDefault="00E057A2"/>
    <w:sectPr w:rsidR="00E0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31BF7"/>
    <w:multiLevelType w:val="hybridMultilevel"/>
    <w:tmpl w:val="EC44A5D8"/>
    <w:lvl w:ilvl="0" w:tplc="AA5AA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9724BD6"/>
    <w:multiLevelType w:val="hybridMultilevel"/>
    <w:tmpl w:val="388801E0"/>
    <w:lvl w:ilvl="0" w:tplc="E3B06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0"/>
    <w:rsid w:val="0017292C"/>
    <w:rsid w:val="00181990"/>
    <w:rsid w:val="001A54AC"/>
    <w:rsid w:val="00205A8D"/>
    <w:rsid w:val="003C52B8"/>
    <w:rsid w:val="0054104F"/>
    <w:rsid w:val="00556BB0"/>
    <w:rsid w:val="0076713F"/>
    <w:rsid w:val="0080046D"/>
    <w:rsid w:val="00E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63918-C054-450A-962A-496D3400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lyuba.bushueva1958@gmail.com</dc:creator>
  <cp:keywords/>
  <dc:description/>
  <cp:lastModifiedBy>lyuba.bushueva1958@gmail.com</cp:lastModifiedBy>
  <cp:revision>9</cp:revision>
  <dcterms:created xsi:type="dcterms:W3CDTF">2025-02-16T13:28:00Z</dcterms:created>
  <dcterms:modified xsi:type="dcterms:W3CDTF">2025-02-21T13:13:00Z</dcterms:modified>
</cp:coreProperties>
</file>