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12C6" w14:textId="77777777" w:rsidR="006B0F55" w:rsidRDefault="004919F9" w:rsidP="0028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82B">
        <w:rPr>
          <w:rFonts w:ascii="Times New Roman" w:hAnsi="Times New Roman" w:cs="Times New Roman"/>
          <w:b/>
          <w:sz w:val="28"/>
          <w:szCs w:val="28"/>
        </w:rPr>
        <w:t>Технические средства обучения предмета «информатика» и «информатика и ИКТ»</w:t>
      </w:r>
    </w:p>
    <w:p w14:paraId="6106EC7A" w14:textId="77777777" w:rsidR="009E182B" w:rsidRPr="009E182B" w:rsidRDefault="009E182B" w:rsidP="0028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919F9" w:rsidRPr="00285C5B" w14:paraId="74728D0B" w14:textId="77777777" w:rsidTr="00C46A7C">
        <w:tc>
          <w:tcPr>
            <w:tcW w:w="14786" w:type="dxa"/>
            <w:gridSpan w:val="2"/>
          </w:tcPr>
          <w:p w14:paraId="61AAE726" w14:textId="77777777" w:rsidR="004919F9" w:rsidRPr="00285C5B" w:rsidRDefault="004919F9" w:rsidP="00285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5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6B0F55" w:rsidRPr="00285C5B" w14:paraId="693E0152" w14:textId="77777777" w:rsidTr="006B0F55">
        <w:tc>
          <w:tcPr>
            <w:tcW w:w="7393" w:type="dxa"/>
          </w:tcPr>
          <w:p w14:paraId="6999E2F1" w14:textId="77777777" w:rsidR="006B0F55" w:rsidRPr="00285C5B" w:rsidRDefault="006B0F55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B">
              <w:rPr>
                <w:rFonts w:ascii="Times New Roman" w:hAnsi="Times New Roman" w:cs="Times New Roman"/>
                <w:sz w:val="24"/>
                <w:szCs w:val="24"/>
              </w:rPr>
              <w:t>Доска учителя</w:t>
            </w:r>
          </w:p>
        </w:tc>
        <w:tc>
          <w:tcPr>
            <w:tcW w:w="7393" w:type="dxa"/>
          </w:tcPr>
          <w:p w14:paraId="4FA432CF" w14:textId="77777777" w:rsidR="006B0F55" w:rsidRPr="00285C5B" w:rsidRDefault="004919F9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B">
              <w:rPr>
                <w:rFonts w:ascii="Times New Roman" w:hAnsi="Times New Roman" w:cs="Times New Roman"/>
                <w:sz w:val="24"/>
                <w:szCs w:val="24"/>
              </w:rPr>
              <w:t>+ (белая, магнитная)</w:t>
            </w:r>
          </w:p>
        </w:tc>
      </w:tr>
      <w:tr w:rsidR="006B0F55" w:rsidRPr="00285C5B" w14:paraId="72FCF3E8" w14:textId="77777777" w:rsidTr="006B0F55">
        <w:tc>
          <w:tcPr>
            <w:tcW w:w="7393" w:type="dxa"/>
          </w:tcPr>
          <w:p w14:paraId="0AC583A1" w14:textId="77777777" w:rsidR="006B0F55" w:rsidRPr="00285C5B" w:rsidRDefault="006B0F55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B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7393" w:type="dxa"/>
          </w:tcPr>
          <w:p w14:paraId="56576CFC" w14:textId="77777777" w:rsidR="006B0F55" w:rsidRPr="00285C5B" w:rsidRDefault="004919F9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0F55" w:rsidRPr="00285C5B" w14:paraId="7F12BA62" w14:textId="77777777" w:rsidTr="006B0F55">
        <w:tc>
          <w:tcPr>
            <w:tcW w:w="7393" w:type="dxa"/>
          </w:tcPr>
          <w:p w14:paraId="6D260EDA" w14:textId="77777777" w:rsidR="006B0F55" w:rsidRPr="00285C5B" w:rsidRDefault="006B0F55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B">
              <w:rPr>
                <w:rFonts w:ascii="Times New Roman" w:hAnsi="Times New Roman" w:cs="Times New Roman"/>
                <w:sz w:val="24"/>
                <w:szCs w:val="24"/>
              </w:rPr>
              <w:t>Стол учителя приставной</w:t>
            </w:r>
          </w:p>
        </w:tc>
        <w:tc>
          <w:tcPr>
            <w:tcW w:w="7393" w:type="dxa"/>
          </w:tcPr>
          <w:p w14:paraId="6814BFE6" w14:textId="77777777" w:rsidR="006B0F55" w:rsidRPr="00285C5B" w:rsidRDefault="004919F9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F55" w:rsidRPr="00285C5B" w14:paraId="61977989" w14:textId="77777777" w:rsidTr="006B0F55">
        <w:tc>
          <w:tcPr>
            <w:tcW w:w="7393" w:type="dxa"/>
          </w:tcPr>
          <w:p w14:paraId="0C854E05" w14:textId="77777777" w:rsidR="006B0F55" w:rsidRPr="00285C5B" w:rsidRDefault="006B0F55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B">
              <w:rPr>
                <w:rFonts w:ascii="Times New Roman" w:hAnsi="Times New Roman" w:cs="Times New Roman"/>
                <w:sz w:val="24"/>
                <w:szCs w:val="24"/>
              </w:rPr>
              <w:t>Кресло учителя</w:t>
            </w:r>
          </w:p>
        </w:tc>
        <w:tc>
          <w:tcPr>
            <w:tcW w:w="7393" w:type="dxa"/>
          </w:tcPr>
          <w:p w14:paraId="710ED893" w14:textId="77777777" w:rsidR="006B0F55" w:rsidRPr="00285C5B" w:rsidRDefault="004919F9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B">
              <w:rPr>
                <w:rFonts w:ascii="Times New Roman" w:hAnsi="Times New Roman" w:cs="Times New Roman"/>
                <w:sz w:val="24"/>
                <w:szCs w:val="24"/>
              </w:rPr>
              <w:t>+ (стул)</w:t>
            </w:r>
          </w:p>
        </w:tc>
      </w:tr>
      <w:tr w:rsidR="006B0F55" w:rsidRPr="00285C5B" w14:paraId="5BFC44FC" w14:textId="77777777" w:rsidTr="006B0F55">
        <w:tc>
          <w:tcPr>
            <w:tcW w:w="7393" w:type="dxa"/>
          </w:tcPr>
          <w:p w14:paraId="0B1E599C" w14:textId="77777777" w:rsidR="006B0F55" w:rsidRPr="00285C5B" w:rsidRDefault="006B0F55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регулируемый по высоте</w:t>
            </w:r>
          </w:p>
        </w:tc>
        <w:tc>
          <w:tcPr>
            <w:tcW w:w="7393" w:type="dxa"/>
          </w:tcPr>
          <w:p w14:paraId="26606B2C" w14:textId="77777777" w:rsidR="006B0F55" w:rsidRPr="00285C5B" w:rsidRDefault="004919F9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F55" w:rsidRPr="00285C5B" w14:paraId="3A0F27C2" w14:textId="77777777" w:rsidTr="006B0F55">
        <w:tc>
          <w:tcPr>
            <w:tcW w:w="7393" w:type="dxa"/>
          </w:tcPr>
          <w:p w14:paraId="77EF54C1" w14:textId="77777777" w:rsidR="006B0F55" w:rsidRPr="00285C5B" w:rsidRDefault="006B0F55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B">
              <w:rPr>
                <w:rFonts w:ascii="Times New Roman" w:hAnsi="Times New Roman" w:cs="Times New Roman"/>
                <w:sz w:val="24"/>
                <w:szCs w:val="24"/>
              </w:rPr>
              <w:t>Стул ученический поворотный регулируемый по высоте</w:t>
            </w:r>
          </w:p>
        </w:tc>
        <w:tc>
          <w:tcPr>
            <w:tcW w:w="7393" w:type="dxa"/>
          </w:tcPr>
          <w:p w14:paraId="33936ED1" w14:textId="77777777" w:rsidR="006B0F55" w:rsidRPr="00285C5B" w:rsidRDefault="004919F9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B">
              <w:rPr>
                <w:rFonts w:ascii="Times New Roman" w:hAnsi="Times New Roman" w:cs="Times New Roman"/>
                <w:sz w:val="24"/>
                <w:szCs w:val="24"/>
              </w:rPr>
              <w:t>+ (15)</w:t>
            </w:r>
          </w:p>
        </w:tc>
      </w:tr>
      <w:tr w:rsidR="006B0F55" w:rsidRPr="00285C5B" w14:paraId="573F14B9" w14:textId="77777777" w:rsidTr="006B0F55">
        <w:tc>
          <w:tcPr>
            <w:tcW w:w="7393" w:type="dxa"/>
          </w:tcPr>
          <w:p w14:paraId="72752387" w14:textId="77777777" w:rsidR="006B0F55" w:rsidRPr="00285C5B" w:rsidRDefault="006B0F55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B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7393" w:type="dxa"/>
          </w:tcPr>
          <w:p w14:paraId="12E0DB05" w14:textId="77777777" w:rsidR="006B0F55" w:rsidRPr="00285C5B" w:rsidRDefault="004919F9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19F9" w:rsidRPr="00285C5B" w14:paraId="7F9D79DC" w14:textId="77777777" w:rsidTr="00606509">
        <w:tc>
          <w:tcPr>
            <w:tcW w:w="14786" w:type="dxa"/>
            <w:gridSpan w:val="2"/>
          </w:tcPr>
          <w:p w14:paraId="2A0AE91B" w14:textId="77777777" w:rsidR="004919F9" w:rsidRPr="00285C5B" w:rsidRDefault="004919F9" w:rsidP="00285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5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Технические средства обучения (рабочее место учителя)</w:t>
            </w:r>
          </w:p>
        </w:tc>
      </w:tr>
      <w:tr w:rsidR="006B0F55" w:rsidRPr="00285C5B" w14:paraId="14A4332B" w14:textId="77777777" w:rsidTr="006B0F55">
        <w:tc>
          <w:tcPr>
            <w:tcW w:w="7393" w:type="dxa"/>
          </w:tcPr>
          <w:p w14:paraId="5758F0F2" w14:textId="0045F274" w:rsidR="006B0F55" w:rsidRPr="00285C5B" w:rsidRDefault="00A546C4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7393" w:type="dxa"/>
          </w:tcPr>
          <w:p w14:paraId="0A204FDB" w14:textId="31A0C87E" w:rsidR="006B0F55" w:rsidRPr="00285C5B" w:rsidRDefault="004919F9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6B0F55" w:rsidRPr="00285C5B" w14:paraId="4E33FE98" w14:textId="77777777" w:rsidTr="006B0F55">
        <w:tc>
          <w:tcPr>
            <w:tcW w:w="7393" w:type="dxa"/>
          </w:tcPr>
          <w:p w14:paraId="7A4BAB58" w14:textId="28F3DC01" w:rsidR="006B0F55" w:rsidRPr="00285C5B" w:rsidRDefault="00A546C4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7393" w:type="dxa"/>
          </w:tcPr>
          <w:p w14:paraId="43F94E0C" w14:textId="77777777" w:rsidR="006B0F55" w:rsidRPr="00285C5B" w:rsidRDefault="004919F9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19F9" w:rsidRPr="00285C5B" w14:paraId="0FB1746C" w14:textId="77777777" w:rsidTr="00CA2A6A">
        <w:tc>
          <w:tcPr>
            <w:tcW w:w="14786" w:type="dxa"/>
            <w:gridSpan w:val="2"/>
          </w:tcPr>
          <w:p w14:paraId="3BBAFE10" w14:textId="77777777" w:rsidR="004919F9" w:rsidRPr="00285C5B" w:rsidRDefault="004919F9" w:rsidP="004919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5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Технические средства (рабочее место ученика)</w:t>
            </w:r>
          </w:p>
        </w:tc>
      </w:tr>
      <w:tr w:rsidR="006B0F55" w:rsidRPr="00285C5B" w14:paraId="5B244139" w14:textId="77777777" w:rsidTr="006B0F55">
        <w:tc>
          <w:tcPr>
            <w:tcW w:w="7393" w:type="dxa"/>
          </w:tcPr>
          <w:p w14:paraId="25CC0716" w14:textId="5F5CAE97" w:rsidR="006B0F55" w:rsidRPr="00285C5B" w:rsidRDefault="00A546C4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7393" w:type="dxa"/>
          </w:tcPr>
          <w:p w14:paraId="1F38A525" w14:textId="057A0348" w:rsidR="006B0F55" w:rsidRPr="00285C5B" w:rsidRDefault="00A546C4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</w:tr>
      <w:tr w:rsidR="00A546C4" w:rsidRPr="00285C5B" w14:paraId="0F53F4CD" w14:textId="77777777" w:rsidTr="006B0F55">
        <w:tc>
          <w:tcPr>
            <w:tcW w:w="7393" w:type="dxa"/>
          </w:tcPr>
          <w:p w14:paraId="0C199161" w14:textId="5EA54253" w:rsidR="00A546C4" w:rsidRDefault="00A546C4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7393" w:type="dxa"/>
          </w:tcPr>
          <w:p w14:paraId="4BEAF208" w14:textId="29D049D0" w:rsidR="00A546C4" w:rsidRDefault="00A546C4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46C4" w:rsidRPr="00285C5B" w14:paraId="02AD48DB" w14:textId="77777777" w:rsidTr="006B0F55">
        <w:tc>
          <w:tcPr>
            <w:tcW w:w="7393" w:type="dxa"/>
          </w:tcPr>
          <w:p w14:paraId="45655383" w14:textId="2016E62F" w:rsidR="00A546C4" w:rsidRDefault="00A546C4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7393" w:type="dxa"/>
          </w:tcPr>
          <w:p w14:paraId="5B41B443" w14:textId="36AC82D6" w:rsidR="00A546C4" w:rsidRDefault="00A546C4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19F9" w:rsidRPr="00285C5B" w14:paraId="757D3820" w14:textId="77777777" w:rsidTr="001923CB">
        <w:tc>
          <w:tcPr>
            <w:tcW w:w="14786" w:type="dxa"/>
            <w:gridSpan w:val="2"/>
          </w:tcPr>
          <w:p w14:paraId="18E71E2C" w14:textId="77777777" w:rsidR="004919F9" w:rsidRPr="00285C5B" w:rsidRDefault="004919F9" w:rsidP="00285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5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Электронные средства обучения (ПО, </w:t>
            </w:r>
            <w:r w:rsidRPr="00285C5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CD</w:t>
            </w:r>
            <w:r w:rsidRPr="00285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285C5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DVD</w:t>
            </w:r>
            <w:r w:rsidRPr="00285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видеофильмы, интерактивные плакаты, лицензионное ПО)</w:t>
            </w:r>
          </w:p>
        </w:tc>
      </w:tr>
      <w:tr w:rsidR="006B0F55" w:rsidRPr="00285C5B" w14:paraId="621024D2" w14:textId="77777777" w:rsidTr="006B0F55">
        <w:tc>
          <w:tcPr>
            <w:tcW w:w="7393" w:type="dxa"/>
          </w:tcPr>
          <w:p w14:paraId="5FDF2207" w14:textId="77777777" w:rsidR="006B0F55" w:rsidRPr="00285C5B" w:rsidRDefault="004919F9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B">
              <w:rPr>
                <w:rFonts w:ascii="Times New Roman" w:hAnsi="Times New Roman" w:cs="Times New Roman"/>
                <w:sz w:val="24"/>
                <w:szCs w:val="24"/>
              </w:rPr>
              <w:t>Пакеты ПО для обучения языкам программирования</w:t>
            </w:r>
          </w:p>
        </w:tc>
        <w:tc>
          <w:tcPr>
            <w:tcW w:w="7393" w:type="dxa"/>
          </w:tcPr>
          <w:p w14:paraId="0E2950DF" w14:textId="77777777" w:rsidR="006B0F55" w:rsidRPr="00285C5B" w:rsidRDefault="004919F9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B">
              <w:rPr>
                <w:rFonts w:ascii="Times New Roman" w:hAnsi="Times New Roman" w:cs="Times New Roman"/>
                <w:sz w:val="24"/>
                <w:szCs w:val="24"/>
              </w:rPr>
              <w:t>+ (</w:t>
            </w:r>
            <w:r w:rsidRPr="0028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 Pascal)</w:t>
            </w:r>
          </w:p>
        </w:tc>
      </w:tr>
      <w:tr w:rsidR="004919F9" w:rsidRPr="00285C5B" w14:paraId="55A2FA1F" w14:textId="77777777" w:rsidTr="00AA71BB">
        <w:tc>
          <w:tcPr>
            <w:tcW w:w="14786" w:type="dxa"/>
            <w:gridSpan w:val="2"/>
          </w:tcPr>
          <w:p w14:paraId="206173C4" w14:textId="77777777" w:rsidR="004919F9" w:rsidRPr="00285C5B" w:rsidRDefault="004919F9" w:rsidP="00285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5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6B0F55" w:rsidRPr="00285C5B" w14:paraId="62E913CB" w14:textId="77777777" w:rsidTr="006B0F55">
        <w:tc>
          <w:tcPr>
            <w:tcW w:w="7393" w:type="dxa"/>
          </w:tcPr>
          <w:p w14:paraId="686261E2" w14:textId="77777777" w:rsidR="006B0F55" w:rsidRPr="00285C5B" w:rsidRDefault="004919F9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B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таблиц</w:t>
            </w:r>
          </w:p>
        </w:tc>
        <w:tc>
          <w:tcPr>
            <w:tcW w:w="7393" w:type="dxa"/>
          </w:tcPr>
          <w:p w14:paraId="21520726" w14:textId="77777777" w:rsidR="006B0F55" w:rsidRPr="00285C5B" w:rsidRDefault="004919F9" w:rsidP="004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22A94E88" w14:textId="77777777" w:rsidR="006B0F55" w:rsidRPr="004919F9" w:rsidRDefault="006B0F55" w:rsidP="004919F9">
      <w:pPr>
        <w:spacing w:after="0" w:line="240" w:lineRule="auto"/>
        <w:rPr>
          <w:rFonts w:ascii="Times New Roman" w:hAnsi="Times New Roman" w:cs="Times New Roman"/>
        </w:rPr>
      </w:pPr>
    </w:p>
    <w:sectPr w:rsidR="006B0F55" w:rsidRPr="004919F9" w:rsidSect="006B0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F55"/>
    <w:rsid w:val="00154A5C"/>
    <w:rsid w:val="00285C5B"/>
    <w:rsid w:val="004919F9"/>
    <w:rsid w:val="0056717A"/>
    <w:rsid w:val="006B0F55"/>
    <w:rsid w:val="009E182B"/>
    <w:rsid w:val="00A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AD1E"/>
  <w15:docId w15:val="{C397DBB0-8C22-45E0-939B-52E0D17F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inet</cp:lastModifiedBy>
  <cp:revision>6</cp:revision>
  <dcterms:created xsi:type="dcterms:W3CDTF">2019-12-30T02:34:00Z</dcterms:created>
  <dcterms:modified xsi:type="dcterms:W3CDTF">2022-11-10T04:48:00Z</dcterms:modified>
</cp:coreProperties>
</file>