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0" w:rsidRPr="00312D4A" w:rsidRDefault="003D6BF0" w:rsidP="003D6BF0">
      <w:pPr>
        <w:pStyle w:val="a3"/>
        <w:spacing w:line="300" w:lineRule="atLeast"/>
        <w:rPr>
          <w:color w:val="555555"/>
          <w:sz w:val="23"/>
          <w:szCs w:val="23"/>
        </w:rPr>
      </w:pPr>
      <w:bookmarkStart w:id="0" w:name="_GoBack"/>
      <w:bookmarkEnd w:id="0"/>
      <w:r w:rsidRPr="00312D4A">
        <w:rPr>
          <w:color w:val="000000"/>
          <w:sz w:val="23"/>
          <w:szCs w:val="23"/>
        </w:rPr>
        <w:t> </w:t>
      </w:r>
      <w:r w:rsidRPr="00312D4A">
        <w:rPr>
          <w:rStyle w:val="a4"/>
          <w:color w:val="C00000"/>
          <w:sz w:val="23"/>
          <w:szCs w:val="23"/>
        </w:rPr>
        <w:t>В помощь учителю и ученику</w:t>
      </w:r>
      <w:r w:rsidRPr="00312D4A">
        <w:rPr>
          <w:color w:val="0000FF"/>
          <w:sz w:val="23"/>
          <w:szCs w:val="23"/>
        </w:rPr>
        <w:br/>
      </w:r>
      <w:r w:rsidRPr="00312D4A">
        <w:rPr>
          <w:color w:val="000000"/>
          <w:sz w:val="23"/>
          <w:szCs w:val="23"/>
        </w:rPr>
        <w:t>   Список CD и DVD дисков по предметам можно посмотреть в следующем </w:t>
      </w:r>
      <w:hyperlink r:id="rId5" w:history="1">
        <w:r w:rsidRPr="00312D4A">
          <w:rPr>
            <w:rStyle w:val="a5"/>
            <w:color w:val="379C0E"/>
            <w:sz w:val="23"/>
            <w:szCs w:val="23"/>
          </w:rPr>
          <w:t>файле</w:t>
        </w:r>
      </w:hyperlink>
    </w:p>
    <w:p w:rsidR="003D6BF0" w:rsidRPr="00312D4A" w:rsidRDefault="003D6BF0" w:rsidP="003D6BF0">
      <w:pPr>
        <w:pStyle w:val="a3"/>
        <w:spacing w:line="300" w:lineRule="atLeast"/>
        <w:rPr>
          <w:color w:val="000000"/>
          <w:sz w:val="23"/>
          <w:szCs w:val="23"/>
        </w:rPr>
      </w:pPr>
      <w:r w:rsidRPr="00312D4A">
        <w:rPr>
          <w:color w:val="C00000"/>
          <w:sz w:val="23"/>
          <w:szCs w:val="23"/>
        </w:rPr>
        <w:br/>
        <w:t>   </w:t>
      </w:r>
      <w:r w:rsidRPr="00312D4A">
        <w:rPr>
          <w:rStyle w:val="a4"/>
          <w:color w:val="C00000"/>
          <w:sz w:val="23"/>
          <w:szCs w:val="23"/>
        </w:rPr>
        <w:t>Полезные ссылки</w:t>
      </w:r>
      <w:r w:rsidRPr="00312D4A">
        <w:rPr>
          <w:color w:val="0000FF"/>
          <w:sz w:val="23"/>
          <w:szCs w:val="23"/>
        </w:rPr>
        <w:br/>
      </w:r>
      <w:hyperlink r:id="rId6" w:history="1">
        <w:r w:rsidRPr="00312D4A">
          <w:rPr>
            <w:rStyle w:val="a5"/>
            <w:color w:val="379C0E"/>
            <w:sz w:val="23"/>
            <w:szCs w:val="23"/>
          </w:rPr>
          <w:t>http://window.edu.ru/window/library</w:t>
        </w:r>
      </w:hyperlink>
      <w:r w:rsidRPr="00312D4A">
        <w:rPr>
          <w:color w:val="000000"/>
          <w:sz w:val="23"/>
          <w:szCs w:val="23"/>
        </w:rPr>
        <w:t> - Единое окно доступа к образовательным ресурсам</w:t>
      </w:r>
      <w:r w:rsidRPr="00312D4A">
        <w:rPr>
          <w:color w:val="000000"/>
          <w:sz w:val="23"/>
          <w:szCs w:val="23"/>
        </w:rPr>
        <w:br/>
      </w:r>
      <w:hyperlink r:id="rId7" w:history="1">
        <w:r w:rsidRPr="00312D4A">
          <w:rPr>
            <w:rStyle w:val="a5"/>
            <w:color w:val="379C0E"/>
            <w:sz w:val="23"/>
            <w:szCs w:val="23"/>
          </w:rPr>
          <w:t>http://www.1september.ru/ </w:t>
        </w:r>
      </w:hyperlink>
      <w:r w:rsidRPr="00312D4A">
        <w:rPr>
          <w:color w:val="000000"/>
          <w:sz w:val="23"/>
          <w:szCs w:val="23"/>
        </w:rPr>
        <w:t>- Издательский дом "1 сентября"</w:t>
      </w:r>
      <w:r w:rsidRPr="00312D4A">
        <w:rPr>
          <w:color w:val="000000"/>
          <w:sz w:val="23"/>
          <w:szCs w:val="23"/>
        </w:rPr>
        <w:br/>
      </w:r>
      <w:hyperlink r:id="rId8" w:history="1">
        <w:r w:rsidRPr="00312D4A">
          <w:rPr>
            <w:rStyle w:val="a5"/>
            <w:color w:val="379C0E"/>
            <w:sz w:val="23"/>
            <w:szCs w:val="23"/>
          </w:rPr>
          <w:t>http://www.akipc.ab.ru/ </w:t>
        </w:r>
      </w:hyperlink>
      <w:r w:rsidRPr="00312D4A">
        <w:rPr>
          <w:color w:val="000000"/>
          <w:sz w:val="23"/>
          <w:szCs w:val="23"/>
        </w:rPr>
        <w:t>- АКИПЦ</w:t>
      </w:r>
      <w:r w:rsidRPr="00312D4A">
        <w:rPr>
          <w:color w:val="000000"/>
          <w:sz w:val="23"/>
          <w:szCs w:val="23"/>
        </w:rPr>
        <w:br/>
      </w:r>
      <w:hyperlink r:id="rId9" w:history="1">
        <w:r w:rsidRPr="00312D4A">
          <w:rPr>
            <w:rStyle w:val="a5"/>
            <w:color w:val="379C0E"/>
            <w:sz w:val="23"/>
            <w:szCs w:val="23"/>
          </w:rPr>
          <w:t>http://www.akipkro.ru/ </w:t>
        </w:r>
      </w:hyperlink>
      <w:r w:rsidRPr="00312D4A">
        <w:rPr>
          <w:color w:val="000000"/>
          <w:sz w:val="23"/>
          <w:szCs w:val="23"/>
        </w:rPr>
        <w:t>- АКИПКРО</w:t>
      </w:r>
      <w:r w:rsidRPr="00312D4A">
        <w:rPr>
          <w:color w:val="000000"/>
          <w:sz w:val="23"/>
          <w:szCs w:val="23"/>
        </w:rPr>
        <w:br/>
      </w:r>
      <w:hyperlink r:id="rId10" w:history="1">
        <w:r w:rsidRPr="00312D4A">
          <w:rPr>
            <w:rStyle w:val="a5"/>
            <w:color w:val="379C0E"/>
            <w:sz w:val="23"/>
            <w:szCs w:val="23"/>
          </w:rPr>
          <w:t>http://www.altlib.ru/ </w:t>
        </w:r>
      </w:hyperlink>
      <w:r w:rsidRPr="00312D4A">
        <w:rPr>
          <w:color w:val="000000"/>
          <w:sz w:val="23"/>
          <w:szCs w:val="23"/>
        </w:rPr>
        <w:t>- Информационно-библилиотечные ресурсы Алтайского края</w:t>
      </w:r>
      <w:r w:rsidRPr="00312D4A">
        <w:rPr>
          <w:color w:val="000000"/>
          <w:sz w:val="23"/>
          <w:szCs w:val="23"/>
        </w:rPr>
        <w:br/>
      </w:r>
      <w:hyperlink r:id="rId11" w:history="1">
        <w:r w:rsidRPr="00312D4A">
          <w:rPr>
            <w:rStyle w:val="a5"/>
            <w:color w:val="379C0E"/>
            <w:sz w:val="23"/>
            <w:szCs w:val="23"/>
          </w:rPr>
          <w:t>http://pedsovet.org/ </w:t>
        </w:r>
      </w:hyperlink>
      <w:r w:rsidRPr="00312D4A">
        <w:rPr>
          <w:color w:val="000000"/>
          <w:sz w:val="23"/>
          <w:szCs w:val="23"/>
        </w:rPr>
        <w:t>- Всероссийский ИНТЕРНЕТ - педсовет</w:t>
      </w:r>
      <w:r w:rsidRPr="00312D4A">
        <w:rPr>
          <w:color w:val="000000"/>
          <w:sz w:val="23"/>
          <w:szCs w:val="23"/>
        </w:rPr>
        <w:br/>
      </w:r>
      <w:hyperlink r:id="rId12" w:history="1">
        <w:r w:rsidRPr="00312D4A">
          <w:rPr>
            <w:rStyle w:val="a5"/>
            <w:color w:val="379C0E"/>
            <w:sz w:val="23"/>
            <w:szCs w:val="23"/>
          </w:rPr>
          <w:t>http://www.it-n.ru/ </w:t>
        </w:r>
      </w:hyperlink>
      <w:r w:rsidRPr="00312D4A">
        <w:rPr>
          <w:color w:val="000000"/>
          <w:sz w:val="23"/>
          <w:szCs w:val="23"/>
        </w:rPr>
        <w:t>- Сеть творческих учителей</w:t>
      </w:r>
      <w:r w:rsidRPr="00312D4A">
        <w:rPr>
          <w:color w:val="000000"/>
          <w:sz w:val="23"/>
          <w:szCs w:val="23"/>
        </w:rPr>
        <w:br/>
      </w:r>
      <w:hyperlink r:id="rId13" w:history="1">
        <w:r w:rsidRPr="00312D4A">
          <w:rPr>
            <w:rStyle w:val="a5"/>
            <w:color w:val="379C0E"/>
            <w:sz w:val="23"/>
            <w:szCs w:val="23"/>
          </w:rPr>
          <w:t>http://scenary.narod.ru/spisok.html</w:t>
        </w:r>
      </w:hyperlink>
      <w:r w:rsidRPr="00312D4A">
        <w:rPr>
          <w:color w:val="000000"/>
          <w:sz w:val="23"/>
          <w:szCs w:val="23"/>
        </w:rPr>
        <w:t> - Праздник каждый день</w:t>
      </w:r>
      <w:r w:rsidRPr="00312D4A">
        <w:rPr>
          <w:color w:val="000000"/>
          <w:sz w:val="23"/>
          <w:szCs w:val="23"/>
        </w:rPr>
        <w:br/>
      </w:r>
      <w:hyperlink r:id="rId14" w:history="1">
        <w:r w:rsidRPr="00312D4A">
          <w:rPr>
            <w:rStyle w:val="a5"/>
            <w:color w:val="379C0E"/>
            <w:sz w:val="23"/>
            <w:szCs w:val="23"/>
          </w:rPr>
          <w:t>http://www.ict.edu.ru/</w:t>
        </w:r>
      </w:hyperlink>
      <w:r w:rsidRPr="00312D4A">
        <w:rPr>
          <w:color w:val="000000"/>
          <w:sz w:val="23"/>
          <w:szCs w:val="23"/>
        </w:rPr>
        <w:t> - ИКТ в образовании </w:t>
      </w:r>
      <w:r w:rsidRPr="00312D4A">
        <w:rPr>
          <w:color w:val="000000"/>
          <w:sz w:val="23"/>
          <w:szCs w:val="23"/>
        </w:rPr>
        <w:br/>
      </w:r>
      <w:hyperlink r:id="rId15" w:history="1">
        <w:r w:rsidRPr="00312D4A">
          <w:rPr>
            <w:rStyle w:val="a5"/>
            <w:color w:val="379C0E"/>
            <w:sz w:val="23"/>
            <w:szCs w:val="23"/>
          </w:rPr>
          <w:t>http://www.edu.ru/db/portal/sites/portal_page.htm </w:t>
        </w:r>
      </w:hyperlink>
      <w:r w:rsidRPr="00312D4A">
        <w:rPr>
          <w:color w:val="000000"/>
          <w:sz w:val="23"/>
          <w:szCs w:val="23"/>
        </w:rPr>
        <w:t>- Образовательный портал</w:t>
      </w:r>
      <w:r w:rsidRPr="00312D4A">
        <w:rPr>
          <w:color w:val="000000"/>
          <w:sz w:val="23"/>
          <w:szCs w:val="23"/>
        </w:rPr>
        <w:br/>
      </w:r>
      <w:hyperlink r:id="rId16" w:history="1">
        <w:r w:rsidRPr="00312D4A">
          <w:rPr>
            <w:rStyle w:val="a5"/>
            <w:color w:val="379C0E"/>
            <w:sz w:val="23"/>
            <w:szCs w:val="23"/>
          </w:rPr>
          <w:t>http://www.school.edu.ru/default.asp </w:t>
        </w:r>
      </w:hyperlink>
      <w:r w:rsidRPr="00312D4A">
        <w:rPr>
          <w:color w:val="000000"/>
          <w:sz w:val="23"/>
          <w:szCs w:val="23"/>
        </w:rPr>
        <w:t>- Российский общеобразовательный портал</w:t>
      </w:r>
      <w:r w:rsidRPr="00312D4A">
        <w:rPr>
          <w:color w:val="000000"/>
          <w:sz w:val="23"/>
          <w:szCs w:val="23"/>
        </w:rPr>
        <w:br/>
      </w:r>
      <w:hyperlink r:id="rId17" w:history="1">
        <w:r w:rsidRPr="00312D4A">
          <w:rPr>
            <w:rStyle w:val="a5"/>
            <w:color w:val="379C0E"/>
            <w:sz w:val="23"/>
            <w:szCs w:val="23"/>
          </w:rPr>
          <w:t>http://www.zavuch.info/ </w:t>
        </w:r>
      </w:hyperlink>
      <w:r w:rsidRPr="00312D4A">
        <w:rPr>
          <w:color w:val="000000"/>
          <w:sz w:val="23"/>
          <w:szCs w:val="23"/>
        </w:rPr>
        <w:t>- Информационный портал для работников системы образования</w:t>
      </w:r>
    </w:p>
    <w:p w:rsidR="003D6BF0" w:rsidRPr="00312D4A" w:rsidRDefault="003D6BF0" w:rsidP="003D6BF0">
      <w:pPr>
        <w:pStyle w:val="a3"/>
        <w:spacing w:line="300" w:lineRule="atLeast"/>
        <w:rPr>
          <w:color w:val="000000"/>
          <w:sz w:val="23"/>
          <w:szCs w:val="23"/>
        </w:rPr>
      </w:pPr>
    </w:p>
    <w:sectPr w:rsidR="003D6BF0" w:rsidRPr="00312D4A" w:rsidSect="003C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0733C7"/>
    <w:rsid w:val="00312D4A"/>
    <w:rsid w:val="00330E50"/>
    <w:rsid w:val="003C6AD9"/>
    <w:rsid w:val="003D6BF0"/>
    <w:rsid w:val="00506158"/>
    <w:rsid w:val="007D1457"/>
    <w:rsid w:val="00A9502C"/>
    <w:rsid w:val="00DF63E8"/>
    <w:rsid w:val="00F54AED"/>
    <w:rsid w:val="00F9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BF0"/>
    <w:rPr>
      <w:b/>
      <w:bCs/>
    </w:rPr>
  </w:style>
  <w:style w:type="character" w:styleId="a5">
    <w:name w:val="Hyperlink"/>
    <w:basedOn w:val="a0"/>
    <w:uiPriority w:val="99"/>
    <w:semiHidden/>
    <w:unhideWhenUsed/>
    <w:rsid w:val="003D6BF0"/>
    <w:rPr>
      <w:color w:val="0000FF"/>
      <w:u w:val="single"/>
    </w:rPr>
  </w:style>
  <w:style w:type="paragraph" w:customStyle="1" w:styleId="western">
    <w:name w:val="western"/>
    <w:basedOn w:val="a"/>
    <w:rsid w:val="003D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6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BF0"/>
    <w:rPr>
      <w:b/>
      <w:bCs/>
    </w:rPr>
  </w:style>
  <w:style w:type="character" w:styleId="a5">
    <w:name w:val="Hyperlink"/>
    <w:basedOn w:val="a0"/>
    <w:uiPriority w:val="99"/>
    <w:semiHidden/>
    <w:unhideWhenUsed/>
    <w:rsid w:val="003D6BF0"/>
    <w:rPr>
      <w:color w:val="0000FF"/>
      <w:u w:val="single"/>
    </w:rPr>
  </w:style>
  <w:style w:type="paragraph" w:customStyle="1" w:styleId="western">
    <w:name w:val="western"/>
    <w:basedOn w:val="a"/>
    <w:rsid w:val="003D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c.ab.ru/" TargetMode="External"/><Relationship Id="rId13" Type="http://schemas.openxmlformats.org/officeDocument/2006/relationships/hyperlink" Target="http://scenary.narod.ru/spisok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school-collection.edu.ru/%3E%20http:/school-collection.edu.ru/%3C/a%3E%20-%20%D0%95%D0%B4%D0%B8%D0%BD%D0%B0%D1%8F%20%D0%BA%D0%BE%D0%BB%D0%BB%D0%B5%D0%BA%D1%86%D0%B8%D1%8F%20%D0%BE%D0%B1%D1%80%D0%B0%D0%B7%D0%BE%D0%B2%D0%B0%D1%82%D0%B5%D0%BB%D1%8C%D0%BD%D1%8B%D1%85%20%D1%86%D0%B8%D1%84%D1%80%D0%BE%D0%B2%D1%8B%D1%85%20%D1%80%D0%B5%D1%81%D1%83%D1%80%D1%81%D0%BE%D0%B2%3Cbr%3E%3Ca%20href=" TargetMode="External"/><Relationship Id="rId17" Type="http://schemas.openxmlformats.org/officeDocument/2006/relationships/hyperlink" Target="http://www.zavuch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hool.edu.ru/default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window/library" TargetMode="External"/><Relationship Id="rId11" Type="http://schemas.openxmlformats.org/officeDocument/2006/relationships/hyperlink" Target="http://pedsovet.org/" TargetMode="External"/><Relationship Id="rId5" Type="http://schemas.openxmlformats.org/officeDocument/2006/relationships/hyperlink" Target="http://www.barnaul126.ru/images/doc/diski_mai2014.xls" TargetMode="External"/><Relationship Id="rId15" Type="http://schemas.openxmlformats.org/officeDocument/2006/relationships/hyperlink" Target="http://www.edu.ru/db/portal/sites/portal_page.htm" TargetMode="External"/><Relationship Id="rId10" Type="http://schemas.openxmlformats.org/officeDocument/2006/relationships/hyperlink" Target="http://www.altli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kipkro.ru/" TargetMode="External"/><Relationship Id="rId14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мама</cp:lastModifiedBy>
  <cp:revision>2</cp:revision>
  <dcterms:created xsi:type="dcterms:W3CDTF">2016-05-13T15:37:00Z</dcterms:created>
  <dcterms:modified xsi:type="dcterms:W3CDTF">2016-05-13T15:37:00Z</dcterms:modified>
</cp:coreProperties>
</file>